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2306">
      <w:pPr>
        <w:rPr>
          <w:sz w:val="36"/>
          <w:szCs w:val="36"/>
        </w:rPr>
      </w:pPr>
      <w:r w:rsidRPr="00282306">
        <w:rPr>
          <w:sz w:val="36"/>
          <w:szCs w:val="36"/>
        </w:rPr>
        <w:t>ТЕМА – «Искусство – театр, кино»</w:t>
      </w:r>
    </w:p>
    <w:p w:rsidR="00282306" w:rsidRDefault="00282306">
      <w:pPr>
        <w:rPr>
          <w:sz w:val="36"/>
          <w:szCs w:val="36"/>
        </w:rPr>
      </w:pPr>
      <w:r>
        <w:rPr>
          <w:sz w:val="36"/>
          <w:szCs w:val="36"/>
        </w:rPr>
        <w:t>Формат А-2, материал на выбор.</w:t>
      </w:r>
    </w:p>
    <w:p w:rsidR="00282306" w:rsidRDefault="00282306">
      <w:pPr>
        <w:rPr>
          <w:sz w:val="36"/>
          <w:szCs w:val="36"/>
        </w:rPr>
      </w:pPr>
      <w:r>
        <w:rPr>
          <w:sz w:val="36"/>
          <w:szCs w:val="36"/>
        </w:rPr>
        <w:t>ОБРАЗЦЫ:</w:t>
      </w:r>
    </w:p>
    <w:p w:rsidR="00282306" w:rsidRDefault="00282306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4901293" cy="4005173"/>
            <wp:effectExtent l="19050" t="0" r="0" b="0"/>
            <wp:docPr id="1" name="Рисунок 1" descr="http://old.lib-pk.ru/upload/000/u3/065/f2d18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lib-pk.ru/upload/000/u3/065/f2d182a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22" cy="400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01293" cy="3708958"/>
            <wp:effectExtent l="19050" t="0" r="0" b="0"/>
            <wp:docPr id="4" name="Рисунок 4" descr="http://litcult.ru/u/dd/art/1260/md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cult.ru/u/dd/art/1260/md_fot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56" cy="370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306" w:rsidRPr="00282306" w:rsidRDefault="00282306">
      <w:pPr>
        <w:rPr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rPr>
          <w:noProof/>
        </w:rPr>
        <w:drawing>
          <wp:inline distT="0" distB="0" distL="0" distR="0">
            <wp:extent cx="4717894" cy="3927562"/>
            <wp:effectExtent l="19050" t="0" r="6506" b="0"/>
            <wp:docPr id="9" name="Рисунок 9" descr="http://www.mispxx-xxi.ru/wp-content/uploads/2016/01/Borovik-Vitalij-Lvovich-Narodnyj-teatr.Repetitsiya-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ispxx-xxi.ru/wp-content/uploads/2016/01/Borovik-Vitalij-Lvovich-Narodnyj-teatr.Repetitsiya-19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339" cy="39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7411" cy="4830002"/>
            <wp:effectExtent l="19050" t="0" r="0" b="0"/>
            <wp:docPr id="12" name="Рисунок 12" descr="https://i.pinimg.com/originals/2d/46/82/2d46829d8f572b358b548f35a46a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2d/46/82/2d46829d8f572b358b548f35a46a2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60" cy="48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600695"/>
            <wp:effectExtent l="19050" t="0" r="3175" b="0"/>
            <wp:docPr id="15" name="Рисунок 15" descr="http://vesnaberdsk.ru/photo/1152-50-1/195_rrirrrri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snaberdsk.ru/photo/1152-50-1/195_rrirrrrir-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563095"/>
            <wp:effectExtent l="19050" t="0" r="3175" b="0"/>
            <wp:docPr id="18" name="Рисунок 18" descr="https://www.culture.ru/storage/images/3f486ad3eed7f56e479055588438ee81/d827c503eaabdc399082d4fe2d16ee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culture.ru/storage/images/3f486ad3eed7f56e479055588438ee81/d827c503eaabdc399082d4fe2d16eeed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783243"/>
            <wp:effectExtent l="19050" t="0" r="3175" b="0"/>
            <wp:docPr id="21" name="Рисунок 21" descr="http://green-pyramid.info/wp-content/uploads/2009/1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reen-pyramid.info/wp-content/uploads/2009/11/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306" w:rsidRPr="00282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282306"/>
    <w:rsid w:val="00282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57</Words>
  <Characters>331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</dc:creator>
  <cp:keywords/>
  <dc:description/>
  <cp:lastModifiedBy>user PC</cp:lastModifiedBy>
  <cp:revision>2</cp:revision>
  <dcterms:created xsi:type="dcterms:W3CDTF">2020-12-01T08:41:00Z</dcterms:created>
  <dcterms:modified xsi:type="dcterms:W3CDTF">2020-12-01T08:52:00Z</dcterms:modified>
</cp:coreProperties>
</file>